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256674">
        <w:rPr>
          <w:b/>
          <w:caps/>
          <w:sz w:val="24"/>
          <w:szCs w:val="24"/>
        </w:rPr>
        <w:t>1</w:t>
      </w:r>
      <w:r w:rsidR="00305F02">
        <w:rPr>
          <w:b/>
          <w:caps/>
          <w:sz w:val="24"/>
          <w:szCs w:val="24"/>
        </w:rPr>
        <w:t>8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305F02">
        <w:rPr>
          <w:b/>
          <w:sz w:val="24"/>
          <w:szCs w:val="24"/>
        </w:rPr>
        <w:t>28</w:t>
      </w:r>
      <w:r w:rsidR="00301473" w:rsidRPr="00301473">
        <w:rPr>
          <w:b/>
          <w:sz w:val="24"/>
          <w:szCs w:val="24"/>
        </w:rPr>
        <w:t>-0</w:t>
      </w:r>
      <w:r w:rsidR="00305F02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D26C2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Т.В.В.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DA41D6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Павлухин А.А.,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DA41D6" w:rsidRPr="00DA41D6">
        <w:rPr>
          <w:sz w:val="24"/>
          <w:szCs w:val="24"/>
        </w:rPr>
        <w:t>при участии адвоката, представителя заявителя Г</w:t>
      </w:r>
      <w:r w:rsidR="00D26C21">
        <w:rPr>
          <w:sz w:val="24"/>
          <w:szCs w:val="24"/>
        </w:rPr>
        <w:t>.</w:t>
      </w:r>
      <w:r w:rsidR="00DA41D6" w:rsidRPr="00DA41D6">
        <w:rPr>
          <w:sz w:val="24"/>
          <w:szCs w:val="24"/>
        </w:rPr>
        <w:t>А.С.,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A044AA">
        <w:rPr>
          <w:sz w:val="24"/>
          <w:szCs w:val="24"/>
        </w:rPr>
        <w:t>2</w:t>
      </w:r>
      <w:r w:rsidR="00305F02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-0</w:t>
      </w:r>
      <w:r w:rsidR="00305F02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044AA" w:rsidRDefault="00E71C31" w:rsidP="000C6D4C">
      <w:pPr>
        <w:jc w:val="center"/>
        <w:rPr>
          <w:b/>
          <w:sz w:val="24"/>
          <w:szCs w:val="24"/>
        </w:rPr>
      </w:pPr>
    </w:p>
    <w:p w:rsidR="000C213B" w:rsidRPr="00A044AA" w:rsidRDefault="00305F02" w:rsidP="00A638C4">
      <w:pPr>
        <w:ind w:firstLine="709"/>
        <w:jc w:val="both"/>
        <w:rPr>
          <w:sz w:val="24"/>
          <w:szCs w:val="24"/>
        </w:rPr>
      </w:pPr>
      <w:r w:rsidRPr="00305F02">
        <w:rPr>
          <w:sz w:val="24"/>
          <w:szCs w:val="24"/>
        </w:rPr>
        <w:t xml:space="preserve">14.07.2020г. в Адвокатскую палату Московской области поступила жалоба доверителя </w:t>
      </w:r>
      <w:r w:rsidR="00D26C21">
        <w:rPr>
          <w:sz w:val="24"/>
          <w:szCs w:val="24"/>
        </w:rPr>
        <w:t>Г.И.В.</w:t>
      </w:r>
      <w:r w:rsidRPr="00305F02">
        <w:rPr>
          <w:sz w:val="24"/>
          <w:szCs w:val="24"/>
        </w:rPr>
        <w:t xml:space="preserve"> в отношении адвоката </w:t>
      </w:r>
      <w:r w:rsidR="00D26C21">
        <w:rPr>
          <w:sz w:val="24"/>
          <w:szCs w:val="24"/>
        </w:rPr>
        <w:t>Т.В.В.</w:t>
      </w:r>
      <w:r w:rsidRPr="00305F02">
        <w:rPr>
          <w:sz w:val="24"/>
          <w:szCs w:val="24"/>
        </w:rPr>
        <w:t xml:space="preserve">, имеющего регистрационный номер </w:t>
      </w:r>
      <w:r w:rsidR="00D26C21">
        <w:rPr>
          <w:sz w:val="24"/>
          <w:szCs w:val="24"/>
        </w:rPr>
        <w:t>…..</w:t>
      </w:r>
      <w:r w:rsidRPr="00305F0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26C21">
        <w:rPr>
          <w:sz w:val="24"/>
          <w:szCs w:val="24"/>
        </w:rPr>
        <w:t>….</w:t>
      </w:r>
      <w:r w:rsidRPr="00305F02">
        <w:rPr>
          <w:sz w:val="24"/>
          <w:szCs w:val="24"/>
        </w:rPr>
        <w:t>.</w:t>
      </w:r>
    </w:p>
    <w:p w:rsidR="00C14082" w:rsidRPr="00A044AA" w:rsidRDefault="007A7626" w:rsidP="00256674">
      <w:pPr>
        <w:ind w:firstLine="709"/>
        <w:jc w:val="both"/>
        <w:rPr>
          <w:sz w:val="24"/>
          <w:szCs w:val="24"/>
        </w:rPr>
      </w:pPr>
      <w:r w:rsidRPr="00A044AA">
        <w:rPr>
          <w:sz w:val="24"/>
          <w:szCs w:val="24"/>
        </w:rPr>
        <w:t xml:space="preserve">По утверждению заявителя, </w:t>
      </w:r>
      <w:r w:rsidR="00A044AA" w:rsidRPr="00A044AA">
        <w:rPr>
          <w:sz w:val="24"/>
          <w:szCs w:val="24"/>
        </w:rPr>
        <w:t>адвокат ненадлежащим образом исполнял</w:t>
      </w:r>
      <w:r w:rsidR="00B00B78">
        <w:rPr>
          <w:sz w:val="24"/>
          <w:szCs w:val="24"/>
        </w:rPr>
        <w:t>а</w:t>
      </w:r>
      <w:r w:rsidR="00A044AA" w:rsidRPr="00A044AA">
        <w:rPr>
          <w:sz w:val="24"/>
          <w:szCs w:val="24"/>
        </w:rPr>
        <w:t xml:space="preserve"> свои профессиональные обязанности, а именно: не подала апелляционную жалобу на приговор суда первой инстанции в отношении заявителя.</w:t>
      </w:r>
    </w:p>
    <w:p w:rsidR="00654B23" w:rsidRPr="00A044AA" w:rsidRDefault="00305F0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="00256674" w:rsidRPr="00A044AA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3E6356" w:rsidP="00684CF7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305F02">
        <w:rPr>
          <w:sz w:val="24"/>
          <w:szCs w:val="24"/>
        </w:rPr>
        <w:t>5</w:t>
      </w:r>
      <w:r w:rsidRPr="00A044AA">
        <w:rPr>
          <w:sz w:val="24"/>
          <w:szCs w:val="24"/>
        </w:rPr>
        <w:t>.0</w:t>
      </w:r>
      <w:r w:rsidR="00305F02">
        <w:rPr>
          <w:sz w:val="24"/>
          <w:szCs w:val="24"/>
        </w:rPr>
        <w:t>8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305F02">
        <w:rPr>
          <w:sz w:val="24"/>
          <w:szCs w:val="24"/>
        </w:rPr>
        <w:t>112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B00B78">
        <w:rPr>
          <w:sz w:val="24"/>
          <w:szCs w:val="24"/>
        </w:rPr>
        <w:t>а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:rsidR="00305F02" w:rsidRPr="008C39E0" w:rsidRDefault="00305F02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27.08.2020г. рассмотрение дисциплинарного дела квалификационной комиссией было отложено.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 xml:space="preserve">явился, </w:t>
      </w:r>
      <w:r w:rsidR="00A044AA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Его представитель Г</w:t>
      </w:r>
      <w:r w:rsidR="00D26C21">
        <w:rPr>
          <w:sz w:val="24"/>
          <w:szCs w:val="24"/>
        </w:rPr>
        <w:t>.</w:t>
      </w:r>
      <w:r w:rsidR="00305F02">
        <w:rPr>
          <w:sz w:val="24"/>
          <w:szCs w:val="24"/>
        </w:rPr>
        <w:t>А.С. поддержала доводы жалобы.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305F02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B00B78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B00B78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305F02">
        <w:rPr>
          <w:sz w:val="24"/>
          <w:szCs w:val="24"/>
        </w:rPr>
        <w:t>уведомлен</w:t>
      </w:r>
      <w:r w:rsidR="00B00B78"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:rsidR="00305F02" w:rsidRPr="003E2C33" w:rsidRDefault="004836B3" w:rsidP="003E2C33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256674">
        <w:rPr>
          <w:szCs w:val="24"/>
        </w:rPr>
        <w:t>8</w:t>
      </w:r>
      <w:r w:rsidRPr="004274B4">
        <w:rPr>
          <w:szCs w:val="24"/>
        </w:rPr>
        <w:t>.0</w:t>
      </w:r>
      <w:r w:rsidR="00256674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305F02" w:rsidRPr="0010716C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D26C21">
        <w:rPr>
          <w:szCs w:val="24"/>
        </w:rPr>
        <w:t>Т.В.В.</w:t>
      </w:r>
      <w:r w:rsidR="00305F02" w:rsidRPr="0010716C">
        <w:rPr>
          <w:szCs w:val="24"/>
        </w:rPr>
        <w:t xml:space="preserve"> ввиду отсутствия в </w:t>
      </w:r>
      <w:r w:rsidR="00305F02">
        <w:rPr>
          <w:szCs w:val="24"/>
        </w:rPr>
        <w:t>ее</w:t>
      </w:r>
      <w:r w:rsidR="00305F02" w:rsidRPr="0010716C">
        <w:rPr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="00305F02">
        <w:rPr>
          <w:szCs w:val="24"/>
        </w:rPr>
        <w:t xml:space="preserve">, </w:t>
      </w:r>
      <w:r w:rsidR="00305F02" w:rsidRPr="0016477B">
        <w:rPr>
          <w:szCs w:val="24"/>
        </w:rPr>
        <w:t>а также надлежащем исполнении своих профессиональных обязанностей перед доверителем Г</w:t>
      </w:r>
      <w:r w:rsidR="00D26C21">
        <w:rPr>
          <w:szCs w:val="24"/>
        </w:rPr>
        <w:t>.</w:t>
      </w:r>
      <w:r w:rsidR="00305F02" w:rsidRPr="0016477B">
        <w:rPr>
          <w:szCs w:val="24"/>
        </w:rPr>
        <w:t>И.В.</w:t>
      </w:r>
    </w:p>
    <w:p w:rsidR="003D09EF" w:rsidRPr="00DA41D6" w:rsidRDefault="00011A72" w:rsidP="008A11C6">
      <w:pPr>
        <w:ind w:firstLine="708"/>
        <w:jc w:val="both"/>
        <w:rPr>
          <w:sz w:val="24"/>
          <w:szCs w:val="24"/>
        </w:rPr>
      </w:pPr>
      <w:r w:rsidRPr="00DA41D6">
        <w:rPr>
          <w:sz w:val="24"/>
          <w:szCs w:val="24"/>
          <w:lang w:eastAsia="en-US"/>
        </w:rPr>
        <w:t>Заявитель в заседани</w:t>
      </w:r>
      <w:r w:rsidR="002F26F0" w:rsidRPr="00DA41D6">
        <w:rPr>
          <w:sz w:val="24"/>
          <w:szCs w:val="24"/>
          <w:lang w:eastAsia="en-US"/>
        </w:rPr>
        <w:t>е</w:t>
      </w:r>
      <w:r w:rsidRPr="00DA41D6">
        <w:rPr>
          <w:sz w:val="24"/>
          <w:szCs w:val="24"/>
          <w:lang w:eastAsia="en-US"/>
        </w:rPr>
        <w:t xml:space="preserve"> Совета </w:t>
      </w:r>
      <w:r w:rsidR="00C14082" w:rsidRPr="00DA41D6">
        <w:rPr>
          <w:sz w:val="24"/>
          <w:szCs w:val="24"/>
          <w:lang w:eastAsia="en-US"/>
        </w:rPr>
        <w:t xml:space="preserve">не </w:t>
      </w:r>
      <w:r w:rsidR="00F13022" w:rsidRPr="00DA41D6">
        <w:rPr>
          <w:sz w:val="24"/>
          <w:szCs w:val="24"/>
        </w:rPr>
        <w:t>явился,</w:t>
      </w:r>
      <w:r w:rsidR="00C14082" w:rsidRPr="00DA41D6">
        <w:rPr>
          <w:sz w:val="24"/>
          <w:szCs w:val="24"/>
        </w:rPr>
        <w:t xml:space="preserve"> уведомлен</w:t>
      </w:r>
      <w:r w:rsidR="00256674" w:rsidRPr="00DA41D6">
        <w:rPr>
          <w:sz w:val="24"/>
          <w:szCs w:val="24"/>
        </w:rPr>
        <w:t>.</w:t>
      </w:r>
      <w:r w:rsidR="00DA41D6" w:rsidRPr="00DA41D6">
        <w:rPr>
          <w:sz w:val="24"/>
          <w:szCs w:val="24"/>
        </w:rPr>
        <w:t xml:space="preserve"> Его представитель выразила устное несогласие с заключением</w:t>
      </w:r>
      <w:r w:rsidR="003E2C33">
        <w:rPr>
          <w:sz w:val="24"/>
          <w:szCs w:val="24"/>
        </w:rPr>
        <w:t xml:space="preserve">, </w:t>
      </w:r>
      <w:r w:rsidR="003E2C33" w:rsidRPr="00602A24">
        <w:rPr>
          <w:sz w:val="24"/>
          <w:szCs w:val="24"/>
        </w:rPr>
        <w:t>пояснила, что на действия адвоката Т</w:t>
      </w:r>
      <w:r w:rsidR="00D26C21">
        <w:rPr>
          <w:sz w:val="24"/>
          <w:szCs w:val="24"/>
        </w:rPr>
        <w:t>.</w:t>
      </w:r>
      <w:r w:rsidR="003E2C33" w:rsidRPr="00602A24">
        <w:rPr>
          <w:sz w:val="24"/>
          <w:szCs w:val="24"/>
        </w:rPr>
        <w:t xml:space="preserve">В.В. </w:t>
      </w:r>
      <w:r w:rsidR="00821EE4" w:rsidRPr="00602A24">
        <w:rPr>
          <w:sz w:val="24"/>
          <w:szCs w:val="24"/>
        </w:rPr>
        <w:t xml:space="preserve">будет </w:t>
      </w:r>
      <w:r w:rsidR="003E2C33" w:rsidRPr="00602A24">
        <w:rPr>
          <w:sz w:val="24"/>
          <w:szCs w:val="24"/>
        </w:rPr>
        <w:t>подана ещё одна жалоб</w:t>
      </w:r>
      <w:r w:rsidR="00821EE4" w:rsidRPr="00602A24">
        <w:rPr>
          <w:sz w:val="24"/>
          <w:szCs w:val="24"/>
        </w:rPr>
        <w:t>а с самостоятельным предметом</w:t>
      </w:r>
      <w:r w:rsidR="00DA41D6" w:rsidRPr="00602A24">
        <w:rPr>
          <w:sz w:val="24"/>
          <w:szCs w:val="24"/>
        </w:rPr>
        <w:t>.</w:t>
      </w:r>
      <w:r w:rsidR="003E2C33">
        <w:rPr>
          <w:sz w:val="24"/>
          <w:szCs w:val="24"/>
        </w:rPr>
        <w:t xml:space="preserve"> </w:t>
      </w:r>
    </w:p>
    <w:p w:rsidR="004E1949" w:rsidRDefault="003D09EF" w:rsidP="003E2C33">
      <w:pPr>
        <w:ind w:firstLine="708"/>
        <w:jc w:val="both"/>
        <w:rPr>
          <w:sz w:val="24"/>
          <w:szCs w:val="24"/>
          <w:lang w:eastAsia="en-US"/>
        </w:rPr>
      </w:pPr>
      <w:r w:rsidRPr="00DA41D6">
        <w:rPr>
          <w:sz w:val="24"/>
          <w:szCs w:val="24"/>
        </w:rPr>
        <w:t>А</w:t>
      </w:r>
      <w:r w:rsidR="007111FF" w:rsidRPr="00DA41D6">
        <w:rPr>
          <w:sz w:val="24"/>
          <w:szCs w:val="24"/>
          <w:lang w:eastAsia="en-US"/>
        </w:rPr>
        <w:t xml:space="preserve">двокат </w:t>
      </w:r>
      <w:r w:rsidR="003E2C33">
        <w:rPr>
          <w:sz w:val="24"/>
          <w:szCs w:val="24"/>
          <w:lang w:eastAsia="en-US"/>
        </w:rPr>
        <w:t>приняла участи</w:t>
      </w:r>
      <w:r w:rsidR="00B5339F" w:rsidRPr="00BC6E80">
        <w:rPr>
          <w:sz w:val="24"/>
          <w:szCs w:val="24"/>
          <w:lang w:eastAsia="en-US"/>
        </w:rPr>
        <w:t>е</w:t>
      </w:r>
      <w:r w:rsidR="003E2C33">
        <w:rPr>
          <w:sz w:val="24"/>
          <w:szCs w:val="24"/>
          <w:lang w:eastAsia="en-US"/>
        </w:rPr>
        <w:t xml:space="preserve"> </w:t>
      </w:r>
      <w:r w:rsidR="001D481D" w:rsidRPr="00DA41D6">
        <w:rPr>
          <w:sz w:val="24"/>
          <w:szCs w:val="24"/>
          <w:lang w:eastAsia="en-US"/>
        </w:rPr>
        <w:t xml:space="preserve">в </w:t>
      </w:r>
      <w:r w:rsidR="002F26F0" w:rsidRPr="00DA41D6">
        <w:rPr>
          <w:sz w:val="24"/>
          <w:szCs w:val="24"/>
          <w:lang w:eastAsia="en-US"/>
        </w:rPr>
        <w:t>заседани</w:t>
      </w:r>
      <w:r w:rsidR="003E2C33">
        <w:rPr>
          <w:sz w:val="24"/>
          <w:szCs w:val="24"/>
          <w:lang w:eastAsia="en-US"/>
        </w:rPr>
        <w:t>и</w:t>
      </w:r>
      <w:r w:rsidR="002F26F0" w:rsidRPr="00DA41D6">
        <w:rPr>
          <w:sz w:val="24"/>
          <w:szCs w:val="24"/>
          <w:lang w:eastAsia="en-US"/>
        </w:rPr>
        <w:t xml:space="preserve"> Совета</w:t>
      </w:r>
      <w:r w:rsidR="00256674" w:rsidRPr="00DA41D6">
        <w:rPr>
          <w:sz w:val="24"/>
          <w:szCs w:val="24"/>
        </w:rPr>
        <w:t xml:space="preserve">, </w:t>
      </w:r>
      <w:r w:rsidR="00DA41D6">
        <w:rPr>
          <w:sz w:val="24"/>
          <w:szCs w:val="24"/>
        </w:rPr>
        <w:t>выразил</w:t>
      </w:r>
      <w:r w:rsidR="00B00B78">
        <w:rPr>
          <w:sz w:val="24"/>
          <w:szCs w:val="24"/>
        </w:rPr>
        <w:t>а</w:t>
      </w:r>
      <w:r w:rsidR="00DA41D6">
        <w:rPr>
          <w:sz w:val="24"/>
          <w:szCs w:val="24"/>
        </w:rPr>
        <w:t xml:space="preserve"> согласие с заключением.</w:t>
      </w:r>
    </w:p>
    <w:p w:rsidR="003E2C33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 xml:space="preserve">, Совет соглашается с </w:t>
      </w:r>
      <w:r w:rsidR="003E2C33">
        <w:rPr>
          <w:sz w:val="24"/>
          <w:szCs w:val="24"/>
          <w:lang w:eastAsia="en-US"/>
        </w:rPr>
        <w:t xml:space="preserve">выводами квалификационной комиссии частично. </w:t>
      </w:r>
    </w:p>
    <w:p w:rsidR="001B408D" w:rsidRDefault="003E2C33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</w:t>
      </w:r>
      <w:r w:rsidR="00E239EA">
        <w:rPr>
          <w:sz w:val="24"/>
          <w:szCs w:val="24"/>
          <w:lang w:eastAsia="en-US"/>
        </w:rPr>
        <w:t>заключени</w:t>
      </w:r>
      <w:r>
        <w:rPr>
          <w:sz w:val="24"/>
          <w:szCs w:val="24"/>
          <w:lang w:eastAsia="en-US"/>
        </w:rPr>
        <w:t xml:space="preserve">и от 28.09.20г. обоснованно указано, что </w:t>
      </w:r>
      <w:r w:rsidR="001B408D">
        <w:rPr>
          <w:sz w:val="24"/>
          <w:szCs w:val="24"/>
          <w:lang w:eastAsia="en-US"/>
        </w:rPr>
        <w:t xml:space="preserve">заявителем не доказано ненадлежащее исполнение адвокатом своих профессиональных обязанностей перед доверителем, выразившееся в указываемых в жалобе действиях. </w:t>
      </w:r>
    </w:p>
    <w:p w:rsidR="001B408D" w:rsidRDefault="001B408D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</w:t>
      </w:r>
      <w:r w:rsidR="00E239EA">
        <w:rPr>
          <w:sz w:val="24"/>
          <w:szCs w:val="24"/>
          <w:lang w:eastAsia="en-US"/>
        </w:rPr>
        <w:t>валификационной комисси</w:t>
      </w:r>
      <w:r>
        <w:rPr>
          <w:sz w:val="24"/>
          <w:szCs w:val="24"/>
          <w:lang w:eastAsia="en-US"/>
        </w:rPr>
        <w:t>ей</w:t>
      </w:r>
      <w:r w:rsidR="00E239E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установлен факт определения и возврата доверителю неотработанной части вознаграждения при досрочном расторжении </w:t>
      </w:r>
      <w:r>
        <w:rPr>
          <w:sz w:val="24"/>
          <w:szCs w:val="24"/>
          <w:lang w:eastAsia="en-US"/>
        </w:rPr>
        <w:lastRenderedPageBreak/>
        <w:t xml:space="preserve">соглашения по инициативе доверителя. При указанных обстоятельствах споры о взаимных гражданско-правовых обязательствах, вытекающих из расторгнутого соглашения, подлежат рассмотрению в порядке гражданского судопроизводства и не относятся к компетенции дисциплинарных органов адвокатской палаты субъекта РФ. </w:t>
      </w:r>
    </w:p>
    <w:p w:rsidR="001D481D" w:rsidRDefault="001B408D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Совет отмечает ошибочность </w:t>
      </w:r>
      <w:r w:rsidR="006B502A">
        <w:rPr>
          <w:sz w:val="24"/>
          <w:szCs w:val="24"/>
          <w:lang w:eastAsia="en-US"/>
        </w:rPr>
        <w:t>утверждения</w:t>
      </w:r>
      <w:r>
        <w:rPr>
          <w:sz w:val="24"/>
          <w:szCs w:val="24"/>
          <w:lang w:eastAsia="en-US"/>
        </w:rPr>
        <w:t xml:space="preserve"> квалификационной комиссии о том, что адвокат</w:t>
      </w:r>
      <w:r w:rsidR="00444F39">
        <w:rPr>
          <w:sz w:val="24"/>
          <w:szCs w:val="24"/>
          <w:lang w:eastAsia="en-US"/>
        </w:rPr>
        <w:t>, заключивший соглашение на ведение в суде гражданского дела, не обязан следовать указаниям доверителя, в частности, корректировать или уточнять исковые требования</w:t>
      </w:r>
      <w:r w:rsidR="006B502A">
        <w:rPr>
          <w:sz w:val="24"/>
          <w:szCs w:val="24"/>
          <w:lang w:eastAsia="en-US"/>
        </w:rPr>
        <w:t xml:space="preserve"> по требованию представляемого,</w:t>
      </w:r>
      <w:r w:rsidR="00444F39">
        <w:rPr>
          <w:sz w:val="24"/>
          <w:szCs w:val="24"/>
          <w:lang w:eastAsia="en-US"/>
        </w:rPr>
        <w:t xml:space="preserve"> поскольку </w:t>
      </w:r>
      <w:r w:rsidR="006B502A">
        <w:rPr>
          <w:sz w:val="24"/>
          <w:szCs w:val="24"/>
          <w:lang w:eastAsia="en-US"/>
        </w:rPr>
        <w:t>данная позиция</w:t>
      </w:r>
      <w:r w:rsidR="00444F39">
        <w:rPr>
          <w:sz w:val="24"/>
          <w:szCs w:val="24"/>
          <w:lang w:eastAsia="en-US"/>
        </w:rPr>
        <w:t xml:space="preserve"> прямо противоречит нормам п.п.1,2 ст.973 ГК РФ, согласно которым поверенный обязан исполнять поручение в соответствии с правомерными, осуществимыми и конкретными указаниями доверителя, отступать от которых поверенный вправе лишь в случае невозможности </w:t>
      </w:r>
      <w:r w:rsidR="009A21F0">
        <w:rPr>
          <w:sz w:val="24"/>
          <w:szCs w:val="24"/>
          <w:lang w:eastAsia="en-US"/>
        </w:rPr>
        <w:t>предварительного согласования своих действий с доверителем. Определение и формулировка конкретного предмета иска в гражданско-правовом</w:t>
      </w:r>
      <w:r w:rsidR="00444F39">
        <w:rPr>
          <w:sz w:val="24"/>
          <w:szCs w:val="24"/>
          <w:lang w:eastAsia="en-US"/>
        </w:rPr>
        <w:t xml:space="preserve"> </w:t>
      </w:r>
      <w:r w:rsidR="009A21F0">
        <w:rPr>
          <w:sz w:val="24"/>
          <w:szCs w:val="24"/>
          <w:lang w:eastAsia="en-US"/>
        </w:rPr>
        <w:t xml:space="preserve">споре является правом доверителя, несущего риск соответствующих материальных и процессуальных последствий. </w:t>
      </w:r>
    </w:p>
    <w:p w:rsidR="009A21F0" w:rsidRDefault="009A21F0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Действуя в соответствии с пп.1) п.1 ст.7 ФЗ «Об адвокатской деятельности и адвокатуре в РФ», п.1 ст.7, п.1) ст.8 КПЭА, адвокат</w:t>
      </w:r>
      <w:r w:rsidR="00C40E63"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 xml:space="preserve"> </w:t>
      </w:r>
      <w:r w:rsidR="00C40E63">
        <w:rPr>
          <w:sz w:val="24"/>
          <w:szCs w:val="24"/>
          <w:lang w:eastAsia="en-US"/>
        </w:rPr>
        <w:t>следует</w:t>
      </w:r>
      <w:r>
        <w:rPr>
          <w:sz w:val="24"/>
          <w:szCs w:val="24"/>
          <w:lang w:eastAsia="en-US"/>
        </w:rPr>
        <w:t xml:space="preserve"> разъяснить доверителю риски и последствия действий адвоката, на совершении которых доверитель настаивает</w:t>
      </w:r>
      <w:r w:rsidR="00C40E63">
        <w:rPr>
          <w:sz w:val="24"/>
          <w:szCs w:val="24"/>
          <w:lang w:eastAsia="en-US"/>
        </w:rPr>
        <w:t>, при необходимости письменн</w:t>
      </w:r>
      <w:r w:rsidR="006B502A">
        <w:rPr>
          <w:sz w:val="24"/>
          <w:szCs w:val="24"/>
          <w:lang w:eastAsia="en-US"/>
        </w:rPr>
        <w:t>о это зафиксировав</w:t>
      </w:r>
      <w:r>
        <w:rPr>
          <w:sz w:val="24"/>
          <w:szCs w:val="24"/>
          <w:lang w:eastAsia="en-US"/>
        </w:rPr>
        <w:t xml:space="preserve">. </w:t>
      </w:r>
      <w:r w:rsidR="00C40E63">
        <w:rPr>
          <w:sz w:val="24"/>
          <w:szCs w:val="24"/>
          <w:lang w:eastAsia="en-US"/>
        </w:rPr>
        <w:t>В соответствии со ст.977 ГК РФ адвокат вправе отказаться от принятого поручения по гражданскому делу, если считает требования и пожелания доверителя неисполнимыми либо неправомерными, но в силу пп.пп.2),6) п.1 ст.9 КПЭА не вправе действовать вопреки воле доверителя либо навязывать доверителю свою помощь в виде определённых юридических действий по собственному усмотрению</w:t>
      </w:r>
      <w:r w:rsidR="006B502A">
        <w:rPr>
          <w:sz w:val="24"/>
          <w:szCs w:val="24"/>
          <w:lang w:eastAsia="en-US"/>
        </w:rPr>
        <w:t>.</w:t>
      </w:r>
    </w:p>
    <w:p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Ошибочность указанного выше вывода квалификационной комиссии не </w:t>
      </w:r>
      <w:r w:rsidR="00BC6E80">
        <w:rPr>
          <w:sz w:val="24"/>
          <w:szCs w:val="24"/>
          <w:lang w:eastAsia="en-US"/>
        </w:rPr>
        <w:t>влияе</w:t>
      </w:r>
      <w:r w:rsidRPr="00BC6E80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 xml:space="preserve"> на обоснованность заключения о необходимости прекращения дисциплинарного производства в отношении адвоката Т</w:t>
      </w:r>
      <w:r w:rsidR="00D26C2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 обстоятельствам данного дисциплинарного дела.</w:t>
      </w: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D26C21">
        <w:rPr>
          <w:sz w:val="24"/>
          <w:szCs w:val="24"/>
        </w:rPr>
        <w:t>Т.В.В.</w:t>
      </w:r>
      <w:r w:rsidR="00305F02" w:rsidRPr="00305F02">
        <w:rPr>
          <w:sz w:val="24"/>
          <w:szCs w:val="24"/>
        </w:rPr>
        <w:t xml:space="preserve">, имеющего регистрационный номер </w:t>
      </w:r>
      <w:r w:rsidR="00D26C21">
        <w:rPr>
          <w:sz w:val="24"/>
          <w:szCs w:val="24"/>
        </w:rPr>
        <w:t>…..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602A24" w:rsidRDefault="00602A24" w:rsidP="00602A24">
      <w:pPr>
        <w:rPr>
          <w:sz w:val="24"/>
          <w:szCs w:val="24"/>
        </w:rPr>
      </w:pPr>
      <w:r>
        <w:rPr>
          <w:sz w:val="24"/>
          <w:szCs w:val="24"/>
        </w:rPr>
        <w:t>И.о.Президента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2A24" w:rsidRDefault="00602A24" w:rsidP="00602A2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6E8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:rsidR="00045C64" w:rsidRPr="00673A4D" w:rsidRDefault="00045C64" w:rsidP="00602A24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E9" w:rsidRDefault="00EC11E9" w:rsidP="00C01A07">
      <w:r>
        <w:separator/>
      </w:r>
    </w:p>
  </w:endnote>
  <w:endnote w:type="continuationSeparator" w:id="0">
    <w:p w:rsidR="00EC11E9" w:rsidRDefault="00EC11E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E9" w:rsidRDefault="00EC11E9" w:rsidP="00C01A07">
      <w:r>
        <w:separator/>
      </w:r>
    </w:p>
  </w:footnote>
  <w:footnote w:type="continuationSeparator" w:id="0">
    <w:p w:rsidR="00EC11E9" w:rsidRDefault="00EC11E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A394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26C2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C21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394B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2020-11-16T08:36:00Z</cp:lastPrinted>
  <dcterms:created xsi:type="dcterms:W3CDTF">2020-11-13T18:51:00Z</dcterms:created>
  <dcterms:modified xsi:type="dcterms:W3CDTF">2022-03-24T20:08:00Z</dcterms:modified>
</cp:coreProperties>
</file>